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A6541B" w14:textId="77777777" w:rsidR="005A0E3A" w:rsidRPr="005A0E3A" w:rsidRDefault="005A0E3A" w:rsidP="005A0E3A">
      <w:pPr>
        <w:jc w:val="center"/>
        <w:rPr>
          <w:rFonts w:ascii="Calibri" w:hAnsi="Calibri" w:cs="Calibri"/>
          <w:b/>
          <w:bCs/>
        </w:rPr>
      </w:pPr>
      <w:r w:rsidRPr="005A0E3A">
        <w:rPr>
          <w:rFonts w:ascii="Calibri" w:hAnsi="Calibri" w:cs="Calibri"/>
          <w:b/>
          <w:bCs/>
        </w:rPr>
        <w:t>City of Isle of Palms, SC</w:t>
      </w:r>
    </w:p>
    <w:p w14:paraId="31F5598A" w14:textId="77777777" w:rsidR="005A0E3A" w:rsidRPr="005A0E3A" w:rsidRDefault="005A0E3A" w:rsidP="005A0E3A">
      <w:pPr>
        <w:jc w:val="center"/>
        <w:rPr>
          <w:rFonts w:ascii="Calibri" w:hAnsi="Calibri" w:cs="Calibri"/>
          <w:b/>
          <w:bCs/>
        </w:rPr>
      </w:pPr>
      <w:r w:rsidRPr="005A0E3A">
        <w:rPr>
          <w:rFonts w:ascii="Calibri" w:hAnsi="Calibri" w:cs="Calibri"/>
          <w:b/>
          <w:bCs/>
        </w:rPr>
        <w:t>Community Enrichment Taskforce</w:t>
      </w:r>
    </w:p>
    <w:p w14:paraId="2C78D2C8" w14:textId="7BE5BFF5" w:rsidR="005A0E3A" w:rsidRPr="005A0E3A" w:rsidRDefault="005A0E3A" w:rsidP="005A0E3A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9A</w:t>
      </w:r>
      <w:r w:rsidRPr="005A0E3A">
        <w:rPr>
          <w:rFonts w:ascii="Calibri" w:hAnsi="Calibri" w:cs="Calibri"/>
          <w:b/>
          <w:bCs/>
        </w:rPr>
        <w:t xml:space="preserve">M – </w:t>
      </w:r>
      <w:r>
        <w:rPr>
          <w:rFonts w:ascii="Calibri" w:hAnsi="Calibri" w:cs="Calibri"/>
          <w:b/>
          <w:bCs/>
        </w:rPr>
        <w:t>11A</w:t>
      </w:r>
      <w:r w:rsidRPr="005A0E3A">
        <w:rPr>
          <w:rFonts w:ascii="Calibri" w:hAnsi="Calibri" w:cs="Calibri"/>
          <w:b/>
          <w:bCs/>
        </w:rPr>
        <w:t>M</w:t>
      </w:r>
      <w:r>
        <w:rPr>
          <w:rFonts w:ascii="Calibri" w:hAnsi="Calibri" w:cs="Calibri"/>
          <w:b/>
          <w:bCs/>
        </w:rPr>
        <w:t>, November 1</w:t>
      </w:r>
      <w:r w:rsidRPr="005A0E3A">
        <w:rPr>
          <w:rFonts w:ascii="Calibri" w:hAnsi="Calibri" w:cs="Calibri"/>
          <w:b/>
          <w:bCs/>
        </w:rPr>
        <w:t>4, 2024</w:t>
      </w:r>
    </w:p>
    <w:p w14:paraId="323B1FB8" w14:textId="77777777" w:rsidR="005A0E3A" w:rsidRPr="005A0E3A" w:rsidRDefault="005A0E3A" w:rsidP="005A0E3A">
      <w:pPr>
        <w:jc w:val="center"/>
        <w:rPr>
          <w:rFonts w:ascii="Calibri" w:hAnsi="Calibri" w:cs="Calibri"/>
          <w:b/>
          <w:bCs/>
          <w:u w:val="single"/>
        </w:rPr>
      </w:pPr>
      <w:r w:rsidRPr="005A0E3A">
        <w:rPr>
          <w:rFonts w:ascii="Calibri" w:hAnsi="Calibri" w:cs="Calibri"/>
          <w:b/>
          <w:bCs/>
          <w:u w:val="single"/>
        </w:rPr>
        <w:t>Agenda</w:t>
      </w:r>
    </w:p>
    <w:p w14:paraId="01E6E8CF" w14:textId="77777777" w:rsidR="005A0E3A" w:rsidRPr="005A0E3A" w:rsidRDefault="005A0E3A" w:rsidP="005A0E3A">
      <w:pPr>
        <w:numPr>
          <w:ilvl w:val="0"/>
          <w:numId w:val="1"/>
        </w:numPr>
        <w:rPr>
          <w:rFonts w:ascii="Calibri" w:hAnsi="Calibri" w:cs="Calibri"/>
        </w:rPr>
      </w:pPr>
      <w:r w:rsidRPr="005A0E3A">
        <w:rPr>
          <w:rFonts w:ascii="Calibri" w:hAnsi="Calibri" w:cs="Calibri"/>
        </w:rPr>
        <w:t>Update on status of web team progress</w:t>
      </w:r>
    </w:p>
    <w:p w14:paraId="127DFD4E" w14:textId="77777777" w:rsidR="005A0E3A" w:rsidRPr="005A0E3A" w:rsidRDefault="005A0E3A" w:rsidP="005A0E3A">
      <w:pPr>
        <w:numPr>
          <w:ilvl w:val="0"/>
          <w:numId w:val="1"/>
        </w:numPr>
        <w:rPr>
          <w:rFonts w:ascii="Calibri" w:hAnsi="Calibri" w:cs="Calibri"/>
        </w:rPr>
      </w:pPr>
      <w:r w:rsidRPr="005A0E3A">
        <w:rPr>
          <w:rFonts w:ascii="Calibri" w:hAnsi="Calibri" w:cs="Calibri"/>
        </w:rPr>
        <w:t>Check in on each subgroup’s work and what else needs to be done for content</w:t>
      </w:r>
    </w:p>
    <w:p w14:paraId="066B6458" w14:textId="77777777" w:rsidR="005A0E3A" w:rsidRPr="005A0E3A" w:rsidRDefault="005A0E3A" w:rsidP="005A0E3A">
      <w:pPr>
        <w:numPr>
          <w:ilvl w:val="0"/>
          <w:numId w:val="1"/>
        </w:numPr>
        <w:rPr>
          <w:rFonts w:ascii="Calibri" w:hAnsi="Calibri" w:cs="Calibri"/>
        </w:rPr>
      </w:pPr>
      <w:r w:rsidRPr="005A0E3A">
        <w:rPr>
          <w:rFonts w:ascii="Calibri" w:hAnsi="Calibri" w:cs="Calibri"/>
        </w:rPr>
        <w:t>Determine timeline with specific next steps to completion</w:t>
      </w:r>
    </w:p>
    <w:p w14:paraId="60F547A1" w14:textId="77777777" w:rsidR="005A0E3A" w:rsidRPr="005A0E3A" w:rsidRDefault="005A0E3A" w:rsidP="005A0E3A">
      <w:pPr>
        <w:numPr>
          <w:ilvl w:val="1"/>
          <w:numId w:val="1"/>
        </w:numPr>
        <w:rPr>
          <w:rFonts w:ascii="Calibri" w:hAnsi="Calibri" w:cs="Calibri"/>
        </w:rPr>
      </w:pPr>
      <w:r w:rsidRPr="005A0E3A">
        <w:rPr>
          <w:rFonts w:ascii="Calibri" w:hAnsi="Calibri" w:cs="Calibri"/>
        </w:rPr>
        <w:t>web design and population</w:t>
      </w:r>
    </w:p>
    <w:p w14:paraId="3CC9C627" w14:textId="77777777" w:rsidR="005A0E3A" w:rsidRPr="005A0E3A" w:rsidRDefault="005A0E3A" w:rsidP="005A0E3A">
      <w:pPr>
        <w:numPr>
          <w:ilvl w:val="1"/>
          <w:numId w:val="1"/>
        </w:numPr>
        <w:rPr>
          <w:rFonts w:ascii="Calibri" w:hAnsi="Calibri" w:cs="Calibri"/>
        </w:rPr>
      </w:pPr>
      <w:r w:rsidRPr="005A0E3A">
        <w:rPr>
          <w:rFonts w:ascii="Calibri" w:hAnsi="Calibri" w:cs="Calibri"/>
        </w:rPr>
        <w:t>content refinement</w:t>
      </w:r>
    </w:p>
    <w:p w14:paraId="23C397C4" w14:textId="77777777" w:rsidR="005A0E3A" w:rsidRPr="005A0E3A" w:rsidRDefault="005A0E3A" w:rsidP="005A0E3A">
      <w:pPr>
        <w:numPr>
          <w:ilvl w:val="1"/>
          <w:numId w:val="1"/>
        </w:numPr>
        <w:rPr>
          <w:rFonts w:ascii="Calibri" w:hAnsi="Calibri" w:cs="Calibri"/>
        </w:rPr>
      </w:pPr>
      <w:r w:rsidRPr="005A0E3A">
        <w:rPr>
          <w:rFonts w:ascii="Calibri" w:hAnsi="Calibri" w:cs="Calibri"/>
        </w:rPr>
        <w:t>City staff review</w:t>
      </w:r>
    </w:p>
    <w:p w14:paraId="21A20CA0" w14:textId="77777777" w:rsidR="005A0E3A" w:rsidRPr="005A0E3A" w:rsidRDefault="005A0E3A" w:rsidP="005A0E3A">
      <w:pPr>
        <w:numPr>
          <w:ilvl w:val="1"/>
          <w:numId w:val="1"/>
        </w:numPr>
        <w:rPr>
          <w:rFonts w:ascii="Calibri" w:hAnsi="Calibri" w:cs="Calibri"/>
        </w:rPr>
      </w:pPr>
      <w:r w:rsidRPr="005A0E3A">
        <w:rPr>
          <w:rFonts w:ascii="Calibri" w:hAnsi="Calibri" w:cs="Calibri"/>
        </w:rPr>
        <w:t>next meeting schedule</w:t>
      </w:r>
    </w:p>
    <w:p w14:paraId="2FA12758" w14:textId="77777777" w:rsidR="005A0E3A" w:rsidRDefault="005A0E3A"/>
    <w:sectPr w:rsidR="005A0E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1A304D"/>
    <w:multiLevelType w:val="multilevel"/>
    <w:tmpl w:val="58229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380807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E3A"/>
    <w:rsid w:val="005A0E3A"/>
    <w:rsid w:val="00DF0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91BF26"/>
  <w15:chartTrackingRefBased/>
  <w15:docId w15:val="{6A41C65A-0FDF-49FE-9560-E5707AA20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E3A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0E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0E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0E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0E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0E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0E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0E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0E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0E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0E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0E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0E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0E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0E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0E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0E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0E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0E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0E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0E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0E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0E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0E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0E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0E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0E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0E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0E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0E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4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291</Characters>
  <Application>Microsoft Office Word</Application>
  <DocSecurity>0</DocSecurity>
  <Lines>10</Lines>
  <Paragraphs>12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Chaundra Mikell-Yudchenko</dc:creator>
  <cp:keywords/>
  <dc:description/>
  <cp:lastModifiedBy>Chaundra Mikell-Yudchenko</cp:lastModifiedBy>
  <cp:revision>1</cp:revision>
  <dcterms:created xsi:type="dcterms:W3CDTF">2024-11-25T20:08:00Z</dcterms:created>
  <dcterms:modified xsi:type="dcterms:W3CDTF">2024-11-25T20:10:00Z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0aad5a69-d47a-4194-9cc7-efb9d8b22307</vt:lpwstr>
  </property>
</Properties>
</file>